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ACFBF" w14:textId="1F8445B0" w:rsidR="004D587C" w:rsidRPr="004D587C" w:rsidRDefault="004D587C" w:rsidP="004D587C">
      <w:pPr>
        <w:pStyle w:val="KeinLeerraum"/>
        <w:spacing w:line="276" w:lineRule="auto"/>
        <w:rPr>
          <w:rFonts w:ascii="Century Gothic" w:hAnsi="Century Gothic"/>
          <w:b/>
          <w:bCs/>
        </w:rPr>
      </w:pPr>
      <w:r w:rsidRPr="004D587C">
        <w:rPr>
          <w:rFonts w:ascii="Century Gothic" w:hAnsi="Century Gothic"/>
          <w:b/>
          <w:bCs/>
        </w:rPr>
        <w:t>Bericht</w:t>
      </w:r>
    </w:p>
    <w:p w14:paraId="449AAEF7" w14:textId="77777777" w:rsidR="004D587C" w:rsidRPr="004D587C" w:rsidRDefault="004D587C" w:rsidP="004D587C">
      <w:pPr>
        <w:pStyle w:val="KeinLeerraum"/>
        <w:spacing w:line="276" w:lineRule="auto"/>
        <w:rPr>
          <w:rFonts w:ascii="Century Gothic" w:hAnsi="Century Gothic"/>
        </w:rPr>
      </w:pPr>
    </w:p>
    <w:p w14:paraId="09CF0FFF" w14:textId="433377B7" w:rsidR="004D587C" w:rsidRPr="004D587C" w:rsidRDefault="004D587C" w:rsidP="004D587C">
      <w:pPr>
        <w:pStyle w:val="KeinLeerraum"/>
        <w:spacing w:line="276" w:lineRule="auto"/>
        <w:rPr>
          <w:rFonts w:ascii="Century Gothic" w:hAnsi="Century Gothic"/>
        </w:rPr>
      </w:pPr>
      <w:r w:rsidRPr="004D587C">
        <w:rPr>
          <w:rFonts w:ascii="Century Gothic" w:hAnsi="Century Gothic"/>
        </w:rPr>
        <w:t xml:space="preserve">Am Sonntag </w:t>
      </w:r>
      <w:r w:rsidR="001F568C">
        <w:rPr>
          <w:rFonts w:ascii="Century Gothic" w:hAnsi="Century Gothic"/>
        </w:rPr>
        <w:t>12</w:t>
      </w:r>
      <w:r w:rsidRPr="004D587C">
        <w:rPr>
          <w:rFonts w:ascii="Century Gothic" w:hAnsi="Century Gothic"/>
        </w:rPr>
        <w:t>.09.20</w:t>
      </w:r>
      <w:r>
        <w:rPr>
          <w:rFonts w:ascii="Century Gothic" w:hAnsi="Century Gothic"/>
        </w:rPr>
        <w:t>2</w:t>
      </w:r>
      <w:r w:rsidR="001F568C">
        <w:rPr>
          <w:rFonts w:ascii="Century Gothic" w:hAnsi="Century Gothic"/>
        </w:rPr>
        <w:t>1</w:t>
      </w:r>
      <w:r w:rsidRPr="004D587C">
        <w:rPr>
          <w:rFonts w:ascii="Century Gothic" w:hAnsi="Century Gothic"/>
        </w:rPr>
        <w:t xml:space="preserve"> fand bei</w:t>
      </w:r>
      <w:r>
        <w:rPr>
          <w:rFonts w:ascii="Century Gothic" w:hAnsi="Century Gothic"/>
        </w:rPr>
        <w:t xml:space="preserve"> </w:t>
      </w:r>
      <w:r w:rsidR="00FF0029">
        <w:rPr>
          <w:rFonts w:ascii="Century Gothic" w:hAnsi="Century Gothic"/>
        </w:rPr>
        <w:t>überwiegend</w:t>
      </w:r>
      <w:r w:rsidRPr="004D587C">
        <w:rPr>
          <w:rFonts w:ascii="Century Gothic" w:hAnsi="Century Gothic"/>
        </w:rPr>
        <w:t xml:space="preserve"> strahlendem Sonnenschein der Orientierungsritt des Labertaler Reit- und Fahrvereins</w:t>
      </w:r>
      <w:r w:rsidR="00FF0029">
        <w:rPr>
          <w:rFonts w:ascii="Century Gothic" w:hAnsi="Century Gothic"/>
        </w:rPr>
        <w:t xml:space="preserve"> in Pfaffenberg</w:t>
      </w:r>
      <w:r w:rsidRPr="004D587C">
        <w:rPr>
          <w:rFonts w:ascii="Century Gothic" w:hAnsi="Century Gothic"/>
        </w:rPr>
        <w:t xml:space="preserve"> statt. Unter dem Motto </w:t>
      </w:r>
      <w:r w:rsidR="001F568C">
        <w:rPr>
          <w:rFonts w:ascii="Century Gothic" w:hAnsi="Century Gothic"/>
        </w:rPr>
        <w:t>„</w:t>
      </w:r>
      <w:r w:rsidR="001F568C" w:rsidRPr="001F568C">
        <w:rPr>
          <w:rFonts w:ascii="Century Gothic" w:hAnsi="Century Gothic"/>
        </w:rPr>
        <w:t>Willkommen im Schlagerparadies</w:t>
      </w:r>
      <w:r w:rsidR="001F568C">
        <w:rPr>
          <w:rFonts w:ascii="Century Gothic" w:hAnsi="Century Gothic"/>
        </w:rPr>
        <w:t>“</w:t>
      </w:r>
      <w:r w:rsidRPr="004D587C">
        <w:rPr>
          <w:rFonts w:ascii="Century Gothic" w:hAnsi="Century Gothic"/>
        </w:rPr>
        <w:t xml:space="preserve"> </w:t>
      </w:r>
      <w:r>
        <w:rPr>
          <w:rFonts w:ascii="Century Gothic" w:hAnsi="Century Gothic"/>
        </w:rPr>
        <w:t>galt es verschiedene Aufgaben zu lösen. Nachdem am Reitplatz der Fragebogen erfolgreich beantwortet worden war,</w:t>
      </w:r>
      <w:r w:rsidRPr="004D587C">
        <w:rPr>
          <w:rFonts w:ascii="Century Gothic" w:hAnsi="Century Gothic"/>
        </w:rPr>
        <w:t xml:space="preserve"> ging es für 3</w:t>
      </w:r>
      <w:r w:rsidR="001F568C">
        <w:rPr>
          <w:rFonts w:ascii="Century Gothic" w:hAnsi="Century Gothic"/>
        </w:rPr>
        <w:t>0</w:t>
      </w:r>
      <w:r w:rsidRPr="004D587C">
        <w:rPr>
          <w:rFonts w:ascii="Century Gothic" w:hAnsi="Century Gothic"/>
        </w:rPr>
        <w:t xml:space="preserve"> Teams hinaus auf die ca. </w:t>
      </w:r>
      <w:r>
        <w:rPr>
          <w:rFonts w:ascii="Century Gothic" w:hAnsi="Century Gothic"/>
        </w:rPr>
        <w:t>1</w:t>
      </w:r>
      <w:r w:rsidR="001F568C">
        <w:rPr>
          <w:rFonts w:ascii="Century Gothic" w:hAnsi="Century Gothic"/>
        </w:rPr>
        <w:t>5</w:t>
      </w:r>
      <w:r w:rsidRPr="004D587C">
        <w:rPr>
          <w:rFonts w:ascii="Century Gothic" w:hAnsi="Century Gothic"/>
        </w:rPr>
        <w:t xml:space="preserve"> km lange Strecke. </w:t>
      </w:r>
      <w:r w:rsidR="001F568C">
        <w:rPr>
          <w:rFonts w:ascii="Century Gothic" w:hAnsi="Century Gothic"/>
        </w:rPr>
        <w:t>Auf der Strecke mussten dann einige Aufgaben bewältigt werden. Unter anderem galt es Schlager zu Gurgeln, welche vom Teampartner erraten werden mussten. Anschließend musste noch die Geschicklichkeit bei einem Wurfspiel unter Beweis gestellt werden.</w:t>
      </w:r>
      <w:r w:rsidRPr="004D587C">
        <w:rPr>
          <w:rFonts w:ascii="Century Gothic" w:hAnsi="Century Gothic"/>
        </w:rPr>
        <w:t xml:space="preserve"> Nach dieser Anstrengung gab es für alle Teilnehmer erst einmal eine Brotzeit.</w:t>
      </w:r>
      <w:r>
        <w:rPr>
          <w:rFonts w:ascii="Century Gothic" w:hAnsi="Century Gothic"/>
        </w:rPr>
        <w:t xml:space="preserve"> Auf dem Weg zurück zum Reitplatz musste</w:t>
      </w:r>
      <w:r w:rsidR="001F568C">
        <w:rPr>
          <w:rFonts w:ascii="Century Gothic" w:hAnsi="Century Gothic"/>
        </w:rPr>
        <w:t xml:space="preserve">n dann noch Schlagerstars erklärt werden, welche ebenfalls vom Teampartner </w:t>
      </w:r>
      <w:r w:rsidR="000D4CCC">
        <w:rPr>
          <w:rFonts w:ascii="Century Gothic" w:hAnsi="Century Gothic"/>
        </w:rPr>
        <w:t>aufgelöst</w:t>
      </w:r>
      <w:r w:rsidR="001F568C">
        <w:rPr>
          <w:rFonts w:ascii="Century Gothic" w:hAnsi="Century Gothic"/>
        </w:rPr>
        <w:t xml:space="preserve"> werden mussten.</w:t>
      </w:r>
      <w:r>
        <w:rPr>
          <w:rFonts w:ascii="Century Gothic" w:hAnsi="Century Gothic"/>
        </w:rPr>
        <w:t xml:space="preserve"> Zurück am Reitplatz gab es dann noch einen Geschicklichkeitsparcours zu bewältigen. </w:t>
      </w:r>
      <w:r w:rsidR="001F568C">
        <w:rPr>
          <w:rFonts w:ascii="Century Gothic" w:hAnsi="Century Gothic"/>
        </w:rPr>
        <w:t>Hier galt es Hindernisse zu absolvieren und anschließend Hinweise zu einem Schlagerstar einzusammeln. Mit den Hinweisen musste man anschließend versuchen innerhalb der erlaubten Zeit den Star zu erraten.</w:t>
      </w:r>
      <w:r>
        <w:rPr>
          <w:rFonts w:ascii="Century Gothic" w:hAnsi="Century Gothic"/>
        </w:rPr>
        <w:t xml:space="preserve"> Ebenfalls gab es in diesem Jahr wieder eine Wegaufgabe zu bewältigen, dafür hatten die Organisatoren Fotos </w:t>
      </w:r>
      <w:r w:rsidR="001F568C">
        <w:rPr>
          <w:rFonts w:ascii="Century Gothic" w:hAnsi="Century Gothic"/>
        </w:rPr>
        <w:t>von CD’s; Noten und Schallplatten</w:t>
      </w:r>
      <w:r>
        <w:rPr>
          <w:rFonts w:ascii="Century Gothic" w:hAnsi="Century Gothic"/>
        </w:rPr>
        <w:t xml:space="preserve"> auf der Strecke versteckt, welche es zu finden und </w:t>
      </w:r>
      <w:r w:rsidR="001F568C">
        <w:rPr>
          <w:rFonts w:ascii="Century Gothic" w:hAnsi="Century Gothic"/>
        </w:rPr>
        <w:t xml:space="preserve">und die Gesamtzahl am Ende auf dem Streckenzettel </w:t>
      </w:r>
      <w:r>
        <w:rPr>
          <w:rFonts w:ascii="Century Gothic" w:hAnsi="Century Gothic"/>
        </w:rPr>
        <w:t xml:space="preserve">zu </w:t>
      </w:r>
      <w:r w:rsidR="001F568C">
        <w:rPr>
          <w:rFonts w:ascii="Century Gothic" w:hAnsi="Century Gothic"/>
        </w:rPr>
        <w:t>notieren</w:t>
      </w:r>
      <w:r>
        <w:rPr>
          <w:rFonts w:ascii="Century Gothic" w:hAnsi="Century Gothic"/>
        </w:rPr>
        <w:t xml:space="preserve"> galt. </w:t>
      </w:r>
    </w:p>
    <w:p w14:paraId="67A5717E" w14:textId="77777777" w:rsidR="004D587C" w:rsidRPr="004D587C" w:rsidRDefault="004D587C" w:rsidP="004D587C">
      <w:pPr>
        <w:pStyle w:val="KeinLeerraum"/>
        <w:spacing w:line="276" w:lineRule="auto"/>
        <w:rPr>
          <w:rFonts w:ascii="Century Gothic" w:hAnsi="Century Gothic"/>
        </w:rPr>
      </w:pPr>
    </w:p>
    <w:p w14:paraId="563042A1" w14:textId="70D1473E" w:rsidR="004D587C" w:rsidRDefault="004D587C" w:rsidP="004D587C">
      <w:pPr>
        <w:pStyle w:val="KeinLeerraum"/>
        <w:spacing w:line="276" w:lineRule="auto"/>
        <w:rPr>
          <w:rFonts w:ascii="Century Gothic" w:hAnsi="Century Gothic"/>
        </w:rPr>
      </w:pPr>
      <w:r w:rsidRPr="004D587C">
        <w:rPr>
          <w:rFonts w:ascii="Century Gothic" w:hAnsi="Century Gothic"/>
        </w:rPr>
        <w:t xml:space="preserve">Alle Paare meisterten die zu bewältigenden Aufgaben des Reitvereins mit Bravour und vor allem unfallfrei. </w:t>
      </w:r>
      <w:r w:rsidR="00AB5113">
        <w:rPr>
          <w:rFonts w:ascii="Century Gothic" w:hAnsi="Century Gothic"/>
        </w:rPr>
        <w:t xml:space="preserve">Auf Grund der aktuellen Corona-Situation musste </w:t>
      </w:r>
      <w:r w:rsidR="00304357">
        <w:rPr>
          <w:rFonts w:ascii="Century Gothic" w:hAnsi="Century Gothic"/>
        </w:rPr>
        <w:t>auf eine Siegerehrung</w:t>
      </w:r>
      <w:r w:rsidR="00AB5113">
        <w:rPr>
          <w:rFonts w:ascii="Century Gothic" w:hAnsi="Century Gothic"/>
        </w:rPr>
        <w:t xml:space="preserve"> verzichtet werden, weshalb alle Paare bereits direkt nach der Veranstaltung ihre Ehrenpreise mit nach Hause nehmen durften.</w:t>
      </w:r>
      <w:r w:rsidRPr="004D587C">
        <w:rPr>
          <w:rFonts w:ascii="Century Gothic" w:hAnsi="Century Gothic"/>
        </w:rPr>
        <w:t xml:space="preserve"> Es siegten </w:t>
      </w:r>
      <w:r w:rsidR="001F568C">
        <w:rPr>
          <w:rFonts w:ascii="Century Gothic" w:hAnsi="Century Gothic"/>
        </w:rPr>
        <w:t>Nadine Fichtl und Julia Kroher</w:t>
      </w:r>
      <w:r w:rsidR="00AB5113">
        <w:rPr>
          <w:rFonts w:ascii="Century Gothic" w:hAnsi="Century Gothic"/>
        </w:rPr>
        <w:t xml:space="preserve"> </w:t>
      </w:r>
      <w:r w:rsidRPr="004D587C">
        <w:rPr>
          <w:rFonts w:ascii="Century Gothic" w:hAnsi="Century Gothic"/>
        </w:rPr>
        <w:t xml:space="preserve">vor </w:t>
      </w:r>
      <w:r w:rsidR="00AB5113">
        <w:rPr>
          <w:rFonts w:ascii="Century Gothic" w:hAnsi="Century Gothic"/>
        </w:rPr>
        <w:t xml:space="preserve">Daniela Kunert </w:t>
      </w:r>
      <w:r w:rsidRPr="004D587C">
        <w:rPr>
          <w:rFonts w:ascii="Century Gothic" w:hAnsi="Century Gothic"/>
        </w:rPr>
        <w:t xml:space="preserve">und </w:t>
      </w:r>
      <w:r w:rsidR="001F568C">
        <w:rPr>
          <w:rFonts w:ascii="Century Gothic" w:hAnsi="Century Gothic"/>
        </w:rPr>
        <w:t>Maria Huber</w:t>
      </w:r>
      <w:r w:rsidR="00AB5113">
        <w:rPr>
          <w:rFonts w:ascii="Century Gothic" w:hAnsi="Century Gothic"/>
        </w:rPr>
        <w:t xml:space="preserve">. Den dritten Platz belegten </w:t>
      </w:r>
      <w:r w:rsidR="001F568C">
        <w:rPr>
          <w:rFonts w:ascii="Century Gothic" w:hAnsi="Century Gothic"/>
        </w:rPr>
        <w:t>Andrea De Kegel und Karin Pöschko</w:t>
      </w:r>
      <w:r w:rsidR="00AB5113">
        <w:rPr>
          <w:rFonts w:ascii="Century Gothic" w:hAnsi="Century Gothic"/>
        </w:rPr>
        <w:t>.</w:t>
      </w:r>
      <w:r w:rsidRPr="004D587C">
        <w:rPr>
          <w:rFonts w:ascii="Century Gothic" w:hAnsi="Century Gothic"/>
        </w:rPr>
        <w:t xml:space="preserve"> Das höchste Mannschaftsergebnis konnten </w:t>
      </w:r>
      <w:r w:rsidR="00AB5113">
        <w:rPr>
          <w:rFonts w:ascii="Century Gothic" w:hAnsi="Century Gothic"/>
        </w:rPr>
        <w:t xml:space="preserve">Daniela Kunert, </w:t>
      </w:r>
      <w:r w:rsidR="001F568C">
        <w:rPr>
          <w:rFonts w:ascii="Century Gothic" w:hAnsi="Century Gothic"/>
        </w:rPr>
        <w:t>Maria Huber,</w:t>
      </w:r>
      <w:r w:rsidR="00AB5113">
        <w:rPr>
          <w:rFonts w:ascii="Century Gothic" w:hAnsi="Century Gothic"/>
        </w:rPr>
        <w:t xml:space="preserve"> Annika Kunert und </w:t>
      </w:r>
      <w:r w:rsidR="001F568C">
        <w:rPr>
          <w:rFonts w:ascii="Century Gothic" w:hAnsi="Century Gothic"/>
        </w:rPr>
        <w:t>Eva Lechner</w:t>
      </w:r>
      <w:r w:rsidRPr="004D587C">
        <w:rPr>
          <w:rFonts w:ascii="Century Gothic" w:hAnsi="Century Gothic"/>
        </w:rPr>
        <w:t xml:space="preserve"> erreichen. Der LRuFV bedankt sich bei allen Reitern, Radfahrern</w:t>
      </w:r>
      <w:r w:rsidR="001F568C">
        <w:rPr>
          <w:rFonts w:ascii="Century Gothic" w:hAnsi="Century Gothic"/>
        </w:rPr>
        <w:t>, Kutschern</w:t>
      </w:r>
      <w:r w:rsidRPr="004D587C">
        <w:rPr>
          <w:rFonts w:ascii="Century Gothic" w:hAnsi="Century Gothic"/>
        </w:rPr>
        <w:t xml:space="preserve"> und bei den Organisatoren Franzi </w:t>
      </w:r>
      <w:r w:rsidR="000D4CCC">
        <w:rPr>
          <w:rFonts w:ascii="Century Gothic" w:hAnsi="Century Gothic"/>
        </w:rPr>
        <w:t>Eichstetter</w:t>
      </w:r>
      <w:r w:rsidRPr="004D587C">
        <w:rPr>
          <w:rFonts w:ascii="Century Gothic" w:hAnsi="Century Gothic"/>
        </w:rPr>
        <w:t>, Julia Germowitz und Christine Eiwanger, sowie bei allen freiwilligen Helfern und Sponsoren</w:t>
      </w:r>
      <w:r w:rsidR="0009272A">
        <w:rPr>
          <w:rFonts w:ascii="Century Gothic" w:hAnsi="Century Gothic"/>
        </w:rPr>
        <w:t xml:space="preserve">, insbesondere unserem Hauptsponsor der O-Ritt Preise, EQUIVA, </w:t>
      </w:r>
      <w:r w:rsidRPr="004D587C">
        <w:rPr>
          <w:rFonts w:ascii="Century Gothic" w:hAnsi="Century Gothic"/>
        </w:rPr>
        <w:t>für diese gelungene Veranstaltung.</w:t>
      </w:r>
    </w:p>
    <w:p w14:paraId="2AEC3AD7" w14:textId="439A0706" w:rsidR="001F568C" w:rsidRDefault="001F568C" w:rsidP="004D587C">
      <w:pPr>
        <w:pStyle w:val="KeinLeerraum"/>
        <w:spacing w:line="276" w:lineRule="auto"/>
        <w:rPr>
          <w:rFonts w:ascii="Century Gothic" w:hAnsi="Century Gothic"/>
        </w:rPr>
      </w:pPr>
    </w:p>
    <w:sectPr w:rsidR="001F56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87C"/>
    <w:rsid w:val="0009272A"/>
    <w:rsid w:val="000D4CCC"/>
    <w:rsid w:val="001F568C"/>
    <w:rsid w:val="00304357"/>
    <w:rsid w:val="004D587C"/>
    <w:rsid w:val="00AB5113"/>
    <w:rsid w:val="00FF00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5C9DB"/>
  <w15:chartTrackingRefBased/>
  <w15:docId w15:val="{32245A44-FC6E-4768-B49D-587A20085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4D58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1939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Eiwanger</dc:creator>
  <cp:keywords/>
  <dc:description/>
  <cp:lastModifiedBy>Christine Eiwanger</cp:lastModifiedBy>
  <cp:revision>4</cp:revision>
  <dcterms:created xsi:type="dcterms:W3CDTF">2021-09-12T20:00:00Z</dcterms:created>
  <dcterms:modified xsi:type="dcterms:W3CDTF">2021-09-13T10:25:00Z</dcterms:modified>
</cp:coreProperties>
</file>