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01" w:rsidRDefault="00B04D01" w:rsidP="00B04D01">
      <w:pPr>
        <w:rPr>
          <w:b/>
        </w:rPr>
      </w:pPr>
      <w:proofErr w:type="spellStart"/>
      <w:r>
        <w:rPr>
          <w:b/>
        </w:rPr>
        <w:t>Mitterfels</w:t>
      </w:r>
      <w:proofErr w:type="spellEnd"/>
    </w:p>
    <w:p w:rsidR="00B04D01" w:rsidRDefault="00B04D01" w:rsidP="00B04D01">
      <w:pPr>
        <w:rPr>
          <w:b/>
        </w:rPr>
      </w:pPr>
      <w:r>
        <w:rPr>
          <w:b/>
        </w:rPr>
        <w:t xml:space="preserve">Vierkampf </w:t>
      </w:r>
      <w:proofErr w:type="spellStart"/>
      <w:r>
        <w:rPr>
          <w:b/>
        </w:rPr>
        <w:t>Ndb</w:t>
      </w:r>
      <w:proofErr w:type="spellEnd"/>
      <w:r>
        <w:rPr>
          <w:b/>
        </w:rPr>
        <w:t>.</w:t>
      </w:r>
    </w:p>
    <w:p w:rsidR="00B04D01" w:rsidRDefault="00B04D01" w:rsidP="00B04D01">
      <w:pPr>
        <w:rPr>
          <w:b/>
        </w:rPr>
      </w:pPr>
      <w:r>
        <w:rPr>
          <w:b/>
        </w:rPr>
        <w:t>20.-21.07.2019</w:t>
      </w:r>
      <w:r>
        <w:rPr>
          <w:b/>
        </w:rPr>
        <w:tab/>
      </w:r>
      <w:r>
        <w:rPr>
          <w:b/>
        </w:rPr>
        <w:tab/>
        <w:t>WBO</w:t>
      </w:r>
    </w:p>
    <w:p w:rsidR="00B04D01" w:rsidRDefault="00B04D01" w:rsidP="00B04D01">
      <w:pPr>
        <w:rPr>
          <w:b/>
        </w:rPr>
      </w:pPr>
      <w:r>
        <w:rPr>
          <w:b/>
        </w:rPr>
        <w:t xml:space="preserve">Veranstalter: PLS </w:t>
      </w:r>
      <w:r w:rsidR="00251635">
        <w:rPr>
          <w:b/>
        </w:rPr>
        <w:t xml:space="preserve"> RFV </w:t>
      </w:r>
      <w:proofErr w:type="spellStart"/>
      <w:r>
        <w:rPr>
          <w:b/>
        </w:rPr>
        <w:t>Mitterfels</w:t>
      </w:r>
      <w:proofErr w:type="spellEnd"/>
      <w:r>
        <w:rPr>
          <w:b/>
        </w:rPr>
        <w:t xml:space="preserve"> in Zusammenarbeit mit </w:t>
      </w:r>
    </w:p>
    <w:p w:rsidR="00B04D01" w:rsidRDefault="00B04D01" w:rsidP="00B04D01">
      <w:pPr>
        <w:rPr>
          <w:b/>
        </w:rPr>
      </w:pPr>
      <w:r>
        <w:rPr>
          <w:b/>
        </w:rPr>
        <w:t xml:space="preserve">dem Pferdesportverband </w:t>
      </w:r>
      <w:proofErr w:type="spellStart"/>
      <w:r>
        <w:rPr>
          <w:b/>
        </w:rPr>
        <w:t>Ndb</w:t>
      </w:r>
      <w:proofErr w:type="spellEnd"/>
      <w:r>
        <w:rPr>
          <w:b/>
        </w:rPr>
        <w:t>./</w:t>
      </w:r>
      <w:proofErr w:type="spellStart"/>
      <w:r>
        <w:rPr>
          <w:b/>
        </w:rPr>
        <w:t>Opf</w:t>
      </w:r>
      <w:proofErr w:type="spellEnd"/>
      <w:r>
        <w:rPr>
          <w:b/>
        </w:rPr>
        <w:t>.</w:t>
      </w:r>
    </w:p>
    <w:p w:rsidR="00B04D01" w:rsidRDefault="00B04D01" w:rsidP="00B04D01">
      <w:r>
        <w:t xml:space="preserve">Turnierleitung:, Tel: </w:t>
      </w:r>
    </w:p>
    <w:p w:rsidR="00B04D01" w:rsidRDefault="00B04D01" w:rsidP="00B04D01">
      <w:r>
        <w:tab/>
      </w:r>
      <w:r>
        <w:tab/>
        <w:t xml:space="preserve">  Nora Holzbauer, Hofmarkstr. 7, 93186 </w:t>
      </w:r>
      <w:proofErr w:type="spellStart"/>
      <w:r>
        <w:t>Adlersberg</w:t>
      </w:r>
      <w:proofErr w:type="spellEnd"/>
    </w:p>
    <w:p w:rsidR="00B04D01" w:rsidRDefault="00B04D01" w:rsidP="00B04D01">
      <w:r>
        <w:t>Nennungsschluss: 08.06.2019</w:t>
      </w:r>
    </w:p>
    <w:p w:rsidR="00B04D01" w:rsidRDefault="00B04D01" w:rsidP="00B04D01">
      <w:r>
        <w:t xml:space="preserve">Nennungen an: Nora Holzbauer, Hofmarkstr. 7, 93186 </w:t>
      </w:r>
      <w:proofErr w:type="spellStart"/>
      <w:r>
        <w:t>Adlersberg</w:t>
      </w:r>
      <w:proofErr w:type="spellEnd"/>
    </w:p>
    <w:p w:rsidR="00B04D01" w:rsidRDefault="00B04D01" w:rsidP="00B04D01">
      <w:r>
        <w:tab/>
      </w:r>
      <w:r>
        <w:tab/>
        <w:t xml:space="preserve">   </w:t>
      </w:r>
      <w:smartTag w:uri="urn:schemas-microsoft-com:office:smarttags" w:element="PersonName">
        <w:r>
          <w:t>M</w:t>
        </w:r>
      </w:smartTag>
      <w:r>
        <w:t>obil: 0171/3843409</w:t>
      </w:r>
    </w:p>
    <w:p w:rsidR="00B04D01" w:rsidRDefault="00B04D01" w:rsidP="00B04D01">
      <w:r>
        <w:tab/>
      </w:r>
      <w:r>
        <w:tab/>
        <w:t xml:space="preserve">  </w:t>
      </w:r>
      <w:proofErr w:type="spellStart"/>
      <w:r>
        <w:t>e-Mail:Nora.Schmid@gmx.de</w:t>
      </w:r>
      <w:proofErr w:type="spellEnd"/>
    </w:p>
    <w:p w:rsidR="00B04D01" w:rsidRDefault="00B04D01" w:rsidP="00B04D01">
      <w:pPr>
        <w:pStyle w:val="berschrift1"/>
      </w:pPr>
      <w:r>
        <w:t>Vorläufige ZE:</w:t>
      </w:r>
    </w:p>
    <w:p w:rsidR="00B04D01" w:rsidRDefault="00B04D01" w:rsidP="00B04D01">
      <w:r>
        <w:t xml:space="preserve">siehe Ausschreibung </w:t>
      </w:r>
      <w:proofErr w:type="spellStart"/>
      <w:r>
        <w:t>Mitterfels</w:t>
      </w:r>
      <w:proofErr w:type="spellEnd"/>
      <w:r>
        <w:t>.</w:t>
      </w:r>
    </w:p>
    <w:p w:rsidR="00B04D01" w:rsidRDefault="00B04D01" w:rsidP="00B04D01"/>
    <w:p w:rsidR="00B04D01" w:rsidRDefault="00B04D01" w:rsidP="00B04D01">
      <w:pPr>
        <w:rPr>
          <w:b/>
        </w:rPr>
      </w:pPr>
      <w:r>
        <w:rPr>
          <w:b/>
        </w:rPr>
        <w:t xml:space="preserve">Richter: </w:t>
      </w:r>
    </w:p>
    <w:p w:rsidR="00B04D01" w:rsidRDefault="00B04D01" w:rsidP="00B04D01">
      <w:r>
        <w:t xml:space="preserve">Siehe Ausschreibung </w:t>
      </w:r>
      <w:proofErr w:type="spellStart"/>
      <w:r>
        <w:t>Mitterfels</w:t>
      </w:r>
      <w:proofErr w:type="spellEnd"/>
    </w:p>
    <w:p w:rsidR="00B04D01" w:rsidRDefault="00B04D01" w:rsidP="00B04D01">
      <w:pPr>
        <w:rPr>
          <w:b/>
        </w:rPr>
      </w:pPr>
      <w:r>
        <w:rPr>
          <w:b/>
        </w:rPr>
        <w:t>Parcourschef:</w:t>
      </w:r>
    </w:p>
    <w:p w:rsidR="00B04D01" w:rsidRDefault="00B04D01" w:rsidP="00B04D01">
      <w:r>
        <w:t xml:space="preserve">Siehe Ausschreibung </w:t>
      </w:r>
      <w:proofErr w:type="spellStart"/>
      <w:r>
        <w:t>Mitterfels</w:t>
      </w:r>
      <w:proofErr w:type="spellEnd"/>
    </w:p>
    <w:p w:rsidR="00B04D01" w:rsidRDefault="00B04D01" w:rsidP="00B04D01">
      <w:pPr>
        <w:rPr>
          <w:b/>
        </w:rPr>
      </w:pPr>
    </w:p>
    <w:p w:rsidR="00B04D01" w:rsidRDefault="00B04D01" w:rsidP="00B04D01"/>
    <w:p w:rsidR="00B04D01" w:rsidRPr="00251635" w:rsidRDefault="00B04D01" w:rsidP="00B04D01">
      <w:pPr>
        <w:rPr>
          <w:b/>
          <w:u w:val="single"/>
        </w:rPr>
      </w:pPr>
      <w:r w:rsidRPr="00251635">
        <w:rPr>
          <w:b/>
          <w:u w:val="single"/>
        </w:rPr>
        <w:t xml:space="preserve">Teilnahmeberechtigung: </w:t>
      </w:r>
    </w:p>
    <w:p w:rsidR="00B04D01" w:rsidRDefault="00B04D01" w:rsidP="00B04D01">
      <w:r>
        <w:t>Stamm-</w:t>
      </w:r>
      <w:smartTag w:uri="urn:schemas-microsoft-com:office:smarttags" w:element="PersonName">
        <w:r>
          <w:t>M</w:t>
        </w:r>
      </w:smartTag>
      <w:r>
        <w:t xml:space="preserve">itglieder der Vereine des Regionalverbandes </w:t>
      </w:r>
      <w:proofErr w:type="spellStart"/>
      <w:r>
        <w:t>Ndb</w:t>
      </w:r>
      <w:proofErr w:type="spellEnd"/>
      <w:r>
        <w:t>./</w:t>
      </w:r>
      <w:proofErr w:type="spellStart"/>
      <w:r>
        <w:t>Opf</w:t>
      </w:r>
      <w:proofErr w:type="spellEnd"/>
      <w:r>
        <w:t>. sowie geladene Gäste</w:t>
      </w:r>
    </w:p>
    <w:p w:rsidR="00B04D01" w:rsidRDefault="00B04D01" w:rsidP="00B04D01"/>
    <w:p w:rsidR="00B04D01" w:rsidRPr="00251635" w:rsidRDefault="00B04D01" w:rsidP="00B04D01">
      <w:pPr>
        <w:ind w:left="360"/>
        <w:rPr>
          <w:b/>
          <w:u w:val="single"/>
        </w:rPr>
      </w:pPr>
      <w:r w:rsidRPr="00251635">
        <w:rPr>
          <w:b/>
          <w:u w:val="single"/>
        </w:rPr>
        <w:t>Besondere Bestimmungen</w:t>
      </w:r>
    </w:p>
    <w:p w:rsidR="00B04D01" w:rsidRDefault="00B04D01" w:rsidP="00B04D01">
      <w:pPr>
        <w:numPr>
          <w:ilvl w:val="0"/>
          <w:numId w:val="1"/>
        </w:numPr>
      </w:pPr>
      <w:r>
        <w:t>Keine Online-Nennungen möglich</w:t>
      </w:r>
    </w:p>
    <w:p w:rsidR="00B04D01" w:rsidRDefault="00B04D01" w:rsidP="00B04D01">
      <w:pPr>
        <w:numPr>
          <w:ilvl w:val="0"/>
          <w:numId w:val="1"/>
        </w:numPr>
      </w:pPr>
      <w:r>
        <w:t xml:space="preserve">Nennung unter </w:t>
      </w:r>
      <w:hyperlink r:id="rId5" w:history="1">
        <w:r>
          <w:rPr>
            <w:rStyle w:val="Hyperlink"/>
          </w:rPr>
          <w:t>Nora.Schmid@gmx.de</w:t>
        </w:r>
      </w:hyperlink>
      <w:r>
        <w:t xml:space="preserve"> oder telefonisch </w:t>
      </w:r>
    </w:p>
    <w:p w:rsidR="00B04D01" w:rsidRDefault="00B04D01" w:rsidP="00B04D01">
      <w:pPr>
        <w:numPr>
          <w:ilvl w:val="0"/>
          <w:numId w:val="1"/>
        </w:numPr>
      </w:pPr>
      <w:r>
        <w:t>Einsatz/Nenngelder können am Turniertag geleistet werden.</w:t>
      </w:r>
    </w:p>
    <w:p w:rsidR="00B04D01" w:rsidRDefault="00B04D01" w:rsidP="00B04D01">
      <w:pPr>
        <w:numPr>
          <w:ilvl w:val="0"/>
          <w:numId w:val="1"/>
        </w:numPr>
      </w:pPr>
      <w:r>
        <w:t>Nennung unbedingt mit der Angabe des Geburtsdatums.</w:t>
      </w:r>
    </w:p>
    <w:p w:rsidR="00B04D01" w:rsidRDefault="00B04D01" w:rsidP="00B04D01">
      <w:pPr>
        <w:numPr>
          <w:ilvl w:val="0"/>
          <w:numId w:val="1"/>
        </w:numPr>
      </w:pPr>
      <w:r>
        <w:t xml:space="preserve">Die Teilnahme an allen Prüfungen zum Vierkampf ist nicht gekoppelt an die </w:t>
      </w:r>
    </w:p>
    <w:p w:rsidR="00B04D01" w:rsidRDefault="00B04D01" w:rsidP="00B04D01">
      <w:pPr>
        <w:ind w:left="708"/>
      </w:pPr>
      <w:r>
        <w:t>Einstufung in eine Leistungsklasse.</w:t>
      </w:r>
    </w:p>
    <w:p w:rsidR="00B04D01" w:rsidRDefault="00B04D01" w:rsidP="00B04D01">
      <w:pPr>
        <w:ind w:left="708"/>
      </w:pPr>
      <w:r>
        <w:t xml:space="preserve">Es gelten die Allgemeinen </w:t>
      </w:r>
      <w:proofErr w:type="gramStart"/>
      <w:r>
        <w:t xml:space="preserve">und  </w:t>
      </w:r>
      <w:proofErr w:type="spellStart"/>
      <w:r>
        <w:t>Besonderen</w:t>
      </w:r>
      <w:proofErr w:type="spellEnd"/>
      <w:proofErr w:type="gramEnd"/>
      <w:r w:rsidR="005A12CA">
        <w:t xml:space="preserve"> Bestimmungen der LK Bayern 2019 sowie die WBO und LPO 2018</w:t>
      </w:r>
      <w:bookmarkStart w:id="0" w:name="_GoBack"/>
      <w:bookmarkEnd w:id="0"/>
      <w:r>
        <w:t>.</w:t>
      </w:r>
    </w:p>
    <w:p w:rsidR="002568F0" w:rsidRDefault="002568F0" w:rsidP="00B04D01">
      <w:pPr>
        <w:rPr>
          <w:b/>
        </w:rPr>
      </w:pPr>
    </w:p>
    <w:p w:rsidR="002568F0" w:rsidRDefault="002568F0" w:rsidP="00B04D01">
      <w:pPr>
        <w:rPr>
          <w:b/>
        </w:rPr>
      </w:pPr>
    </w:p>
    <w:p w:rsidR="00B04D01" w:rsidRPr="00251635" w:rsidRDefault="00B04D01" w:rsidP="00B04D01">
      <w:pPr>
        <w:rPr>
          <w:b/>
        </w:rPr>
      </w:pPr>
      <w:r w:rsidRPr="00251635">
        <w:rPr>
          <w:b/>
        </w:rPr>
        <w:t>Bewertung:</w:t>
      </w:r>
    </w:p>
    <w:p w:rsidR="00B04D01" w:rsidRDefault="00B04D01" w:rsidP="00B04D01">
      <w:r>
        <w:t>Die Bewertung erfolgt in einem Tausend-Punkte-System.</w:t>
      </w:r>
    </w:p>
    <w:p w:rsidR="00B04D01" w:rsidRDefault="00B04D01" w:rsidP="00B04D01">
      <w:r>
        <w:t>Bewertungssystem: Dressur 3, Springen 2, Schwimmen 1, Laufen 1</w:t>
      </w:r>
    </w:p>
    <w:p w:rsidR="00B04D01" w:rsidRDefault="00B04D01" w:rsidP="00B04D01">
      <w:pPr>
        <w:rPr>
          <w:b/>
          <w:i/>
        </w:rPr>
      </w:pPr>
      <w:r>
        <w:t xml:space="preserve">Die Dressurnoten werden mit 300, die Wertnoten der Springprüfung mit 200 multipliziert. Für Schwimmen und Laufen gelten die Bewertungstabellen des Juniorenvierkampfes. </w:t>
      </w:r>
      <w:smartTag w:uri="urn:schemas-microsoft-com:office:smarttags" w:element="PersonName">
        <w:r>
          <w:t>M</w:t>
        </w:r>
      </w:smartTag>
      <w:r>
        <w:t xml:space="preserve">aximal erreichbare Punktzahl dieser Disziplinen jeweils 1000 Punkte. Punktetabellen können unter </w:t>
      </w:r>
      <w:hyperlink r:id="rId6" w:history="1">
        <w:r>
          <w:rPr>
            <w:rStyle w:val="Hyperlink"/>
          </w:rPr>
          <w:t>www.pferdesportverband-ndb-opf.de</w:t>
        </w:r>
      </w:hyperlink>
      <w:r>
        <w:t xml:space="preserve"> eingesehen werden.</w:t>
      </w:r>
    </w:p>
    <w:p w:rsidR="00B04D01" w:rsidRDefault="00B04D01" w:rsidP="00B04D01">
      <w:r>
        <w:t>Für die Gesamtwertung werden die in den einzelnen Disziplinen erzielten Punkte eines/einer Teilnehmers/Teilnehmerin addiert und ergeben die für die Platzierung maßgebenden Gesamtpunkte. Jede/r Teilnehmer/in erhält eine Urkunde und einen Ehrenpreis.</w:t>
      </w:r>
    </w:p>
    <w:p w:rsidR="00B04D01" w:rsidRDefault="00B04D01" w:rsidP="00B04D01">
      <w:pPr>
        <w:rPr>
          <w:b/>
        </w:rPr>
      </w:pPr>
      <w:r>
        <w:t xml:space="preserve">Zusätzlich erfolgt eine </w:t>
      </w:r>
      <w:smartTag w:uri="urn:schemas-microsoft-com:office:smarttags" w:element="PersonName">
        <w:r>
          <w:rPr>
            <w:b/>
          </w:rPr>
          <w:t>M</w:t>
        </w:r>
      </w:smartTag>
      <w:r>
        <w:rPr>
          <w:b/>
        </w:rPr>
        <w:t xml:space="preserve">annschaftswertung </w:t>
      </w:r>
    </w:p>
    <w:p w:rsidR="00B04D01" w:rsidRDefault="00B04D01" w:rsidP="00B04D01">
      <w:r>
        <w:t xml:space="preserve">Eine </w:t>
      </w:r>
      <w:smartTag w:uri="urn:schemas-microsoft-com:office:smarttags" w:element="PersonName">
        <w:r>
          <w:t>M</w:t>
        </w:r>
      </w:smartTag>
      <w:r>
        <w:t xml:space="preserve">annschaft besteht aus drei, max. vier Teilnehmern/innen und kann beliebig aus Prüfung 1,2,3 gebildet werden. Von drei </w:t>
      </w:r>
      <w:smartTag w:uri="urn:schemas-microsoft-com:office:smarttags" w:element="PersonName">
        <w:r>
          <w:t>M</w:t>
        </w:r>
      </w:smartTag>
      <w:r>
        <w:t xml:space="preserve">annschaftsmitgliedern werden die erreichten Gesamtpunkte zusammengezählt. Die punktbeste </w:t>
      </w:r>
      <w:smartTag w:uri="urn:schemas-microsoft-com:office:smarttags" w:element="PersonName">
        <w:r>
          <w:t>M</w:t>
        </w:r>
      </w:smartTag>
      <w:r>
        <w:t xml:space="preserve">annschaft erhält einen Wanderpokal. Jeder Verein kann mehrere </w:t>
      </w:r>
      <w:smartTag w:uri="urn:schemas-microsoft-com:office:smarttags" w:element="PersonName">
        <w:r>
          <w:t>M</w:t>
        </w:r>
      </w:smartTag>
      <w:r>
        <w:t xml:space="preserve">annschaften starten. Die </w:t>
      </w:r>
      <w:smartTag w:uri="urn:schemas-microsoft-com:office:smarttags" w:element="PersonName">
        <w:r>
          <w:t>M</w:t>
        </w:r>
      </w:smartTag>
      <w:r>
        <w:t xml:space="preserve">annschaftszusammenstellung muss zu Beginn der 1. Teilprüfung – wenn möglich schon bei Nennung – bekannt gegeben werden. </w:t>
      </w:r>
    </w:p>
    <w:p w:rsidR="00B04D01" w:rsidRDefault="00B04D01" w:rsidP="00B04D01">
      <w:pPr>
        <w:rPr>
          <w:b/>
          <w:i/>
        </w:rPr>
      </w:pPr>
    </w:p>
    <w:p w:rsidR="00B04D01" w:rsidRDefault="00B04D01" w:rsidP="00B04D01">
      <w:pPr>
        <w:rPr>
          <w:b/>
          <w:i/>
          <w:lang w:val="it-IT"/>
        </w:rPr>
      </w:pPr>
      <w:r>
        <w:rPr>
          <w:b/>
          <w:i/>
          <w:lang w:val="it-IT"/>
        </w:rPr>
        <w:lastRenderedPageBreak/>
        <w:t xml:space="preserve">1. </w:t>
      </w:r>
      <w:proofErr w:type="spellStart"/>
      <w:r>
        <w:rPr>
          <w:b/>
          <w:i/>
          <w:lang w:val="it-IT"/>
        </w:rPr>
        <w:t>Komb</w:t>
      </w:r>
      <w:proofErr w:type="spellEnd"/>
      <w:r>
        <w:rPr>
          <w:b/>
          <w:i/>
          <w:lang w:val="it-IT"/>
        </w:rPr>
        <w:t xml:space="preserve">. </w:t>
      </w:r>
      <w:proofErr w:type="spellStart"/>
      <w:r>
        <w:rPr>
          <w:b/>
          <w:i/>
          <w:lang w:val="it-IT"/>
        </w:rPr>
        <w:t>Wettbewerb</w:t>
      </w:r>
      <w:proofErr w:type="spellEnd"/>
      <w:r>
        <w:rPr>
          <w:b/>
          <w:i/>
          <w:lang w:val="it-IT"/>
        </w:rPr>
        <w:t xml:space="preserve"> </w:t>
      </w:r>
      <w:proofErr w:type="spellStart"/>
      <w:r>
        <w:rPr>
          <w:b/>
          <w:i/>
          <w:lang w:val="it-IT"/>
        </w:rPr>
        <w:t>Kl</w:t>
      </w:r>
      <w:proofErr w:type="spellEnd"/>
      <w:r>
        <w:rPr>
          <w:b/>
          <w:i/>
          <w:lang w:val="it-IT"/>
        </w:rPr>
        <w:t xml:space="preserve">. E (E) - Bambini I </w:t>
      </w:r>
    </w:p>
    <w:p w:rsidR="00B04D01" w:rsidRDefault="00B04D01" w:rsidP="00B04D01">
      <w:r>
        <w:t>Pferde 5j</w:t>
      </w:r>
      <w:proofErr w:type="gramStart"/>
      <w:r>
        <w:t>.+</w:t>
      </w:r>
      <w:proofErr w:type="gramEnd"/>
      <w:r>
        <w:t xml:space="preserve"> </w:t>
      </w:r>
      <w:proofErr w:type="spellStart"/>
      <w:r>
        <w:t>ält</w:t>
      </w:r>
      <w:proofErr w:type="spellEnd"/>
      <w:r>
        <w:t xml:space="preserve">. </w:t>
      </w:r>
      <w:proofErr w:type="spellStart"/>
      <w:r>
        <w:t>Teiln</w:t>
      </w:r>
      <w:proofErr w:type="spellEnd"/>
      <w:r>
        <w:t xml:space="preserve">. Junioren, </w:t>
      </w:r>
      <w:proofErr w:type="spellStart"/>
      <w:r>
        <w:t>Jahrg</w:t>
      </w:r>
      <w:proofErr w:type="spellEnd"/>
      <w:r>
        <w:t>. 2007+jün.</w:t>
      </w:r>
    </w:p>
    <w:p w:rsidR="00B04D01" w:rsidRDefault="00B04D01" w:rsidP="00B04D01">
      <w:r>
        <w:t>2 Teilnehmer/innen je Pferd erlaubt.</w:t>
      </w:r>
    </w:p>
    <w:p w:rsidR="00B04D01" w:rsidRDefault="00B04D01" w:rsidP="00B04D01">
      <w:proofErr w:type="spellStart"/>
      <w:r>
        <w:t>Ausr</w:t>
      </w:r>
      <w:proofErr w:type="spellEnd"/>
      <w:r>
        <w:t xml:space="preserve">. gem. WBO Teil IV,L2  </w:t>
      </w:r>
      <w:proofErr w:type="spellStart"/>
      <w:r>
        <w:t>Richtv</w:t>
      </w:r>
      <w:proofErr w:type="spellEnd"/>
      <w:r>
        <w:t>. 802 D</w:t>
      </w:r>
    </w:p>
    <w:p w:rsidR="00B04D01" w:rsidRDefault="00B04D01" w:rsidP="00B04D01">
      <w:r>
        <w:t>Anforderungen:</w:t>
      </w:r>
      <w:r>
        <w:tab/>
        <w:t>Teil 1 – 25m Schwimmen (Freistil)</w:t>
      </w:r>
    </w:p>
    <w:p w:rsidR="00B04D01" w:rsidRDefault="00B04D01" w:rsidP="00B04D01">
      <w:r>
        <w:tab/>
      </w:r>
      <w:r>
        <w:tab/>
      </w:r>
      <w:r>
        <w:tab/>
        <w:t>Teil 2 – 750m Laufen (Gelände)</w:t>
      </w:r>
    </w:p>
    <w:p w:rsidR="00B04D01" w:rsidRDefault="00B04D01" w:rsidP="00B04D01">
      <w:pPr>
        <w:rPr>
          <w:color w:val="FF0000"/>
        </w:rPr>
      </w:pPr>
      <w:r>
        <w:t xml:space="preserve">Teil 3 –WB </w:t>
      </w:r>
      <w:proofErr w:type="gramStart"/>
      <w:r>
        <w:t>234  Reiter</w:t>
      </w:r>
      <w:proofErr w:type="gramEnd"/>
      <w:r>
        <w:t xml:space="preserve">-WB, </w:t>
      </w:r>
      <w:proofErr w:type="spellStart"/>
      <w:r>
        <w:t>Richtv</w:t>
      </w:r>
      <w:proofErr w:type="spellEnd"/>
      <w:r>
        <w:t xml:space="preserve">. gem. WBO Hierfür bitte </w:t>
      </w:r>
      <w:proofErr w:type="gramStart"/>
      <w:r>
        <w:t>Wb.1  nennen</w:t>
      </w:r>
      <w:proofErr w:type="gramEnd"/>
    </w:p>
    <w:p w:rsidR="00B04D01" w:rsidRDefault="00B04D01" w:rsidP="00B04D01">
      <w:r>
        <w:t>Teil 4 –WB 261 Springreiter-</w:t>
      </w:r>
      <w:proofErr w:type="gramStart"/>
      <w:r>
        <w:t>WB ,</w:t>
      </w:r>
      <w:proofErr w:type="gramEnd"/>
      <w:r>
        <w:t xml:space="preserve"> P1, </w:t>
      </w:r>
      <w:proofErr w:type="spellStart"/>
      <w:r>
        <w:t>Richtv</w:t>
      </w:r>
      <w:proofErr w:type="spellEnd"/>
      <w:r>
        <w:t xml:space="preserve">. gem. WBO Hindernishöhe analog LPO § 504 Ziff.1c Hierfür bitte </w:t>
      </w:r>
      <w:proofErr w:type="gramStart"/>
      <w:r>
        <w:t>Wb.13  nennen</w:t>
      </w:r>
      <w:proofErr w:type="gramEnd"/>
    </w:p>
    <w:p w:rsidR="00B04D01" w:rsidRDefault="00B04D01" w:rsidP="00B04D01">
      <w:pPr>
        <w:rPr>
          <w:lang w:val="it-IT"/>
        </w:rPr>
      </w:pPr>
      <w:proofErr w:type="spellStart"/>
      <w:r>
        <w:rPr>
          <w:lang w:val="it-IT"/>
        </w:rPr>
        <w:t>Einsatz</w:t>
      </w:r>
      <w:proofErr w:type="spellEnd"/>
      <w:r>
        <w:rPr>
          <w:lang w:val="it-IT"/>
        </w:rPr>
        <w:t xml:space="preserve"> 10,00 €</w:t>
      </w:r>
    </w:p>
    <w:p w:rsidR="00B04D01" w:rsidRDefault="00B04D01" w:rsidP="00B04D01">
      <w:pPr>
        <w:rPr>
          <w:b/>
          <w:i/>
          <w:lang w:val="it-IT"/>
        </w:rPr>
      </w:pPr>
    </w:p>
    <w:p w:rsidR="00B04D01" w:rsidRDefault="00B04D01" w:rsidP="00B04D01">
      <w:pPr>
        <w:rPr>
          <w:lang w:val="it-IT"/>
        </w:rPr>
      </w:pPr>
      <w:proofErr w:type="gramStart"/>
      <w:r>
        <w:rPr>
          <w:b/>
          <w:i/>
          <w:lang w:val="it-IT"/>
        </w:rPr>
        <w:t>2 .</w:t>
      </w:r>
      <w:proofErr w:type="spellStart"/>
      <w:r>
        <w:rPr>
          <w:b/>
          <w:i/>
          <w:lang w:val="it-IT"/>
        </w:rPr>
        <w:t>Komb</w:t>
      </w:r>
      <w:proofErr w:type="spellEnd"/>
      <w:proofErr w:type="gramEnd"/>
      <w:r>
        <w:rPr>
          <w:b/>
          <w:i/>
          <w:lang w:val="it-IT"/>
        </w:rPr>
        <w:t xml:space="preserve">. </w:t>
      </w:r>
      <w:proofErr w:type="spellStart"/>
      <w:r>
        <w:rPr>
          <w:b/>
          <w:i/>
          <w:lang w:val="it-IT"/>
        </w:rPr>
        <w:t>Wettbewerb</w:t>
      </w:r>
      <w:proofErr w:type="spellEnd"/>
      <w:r>
        <w:rPr>
          <w:b/>
          <w:i/>
          <w:lang w:val="it-IT"/>
        </w:rPr>
        <w:t xml:space="preserve"> </w:t>
      </w:r>
      <w:proofErr w:type="spellStart"/>
      <w:r>
        <w:rPr>
          <w:b/>
          <w:i/>
          <w:lang w:val="it-IT"/>
        </w:rPr>
        <w:t>Kl</w:t>
      </w:r>
      <w:proofErr w:type="spellEnd"/>
      <w:r>
        <w:rPr>
          <w:b/>
          <w:i/>
          <w:lang w:val="it-IT"/>
        </w:rPr>
        <w:t>. E (E) - Bambini II</w:t>
      </w:r>
    </w:p>
    <w:p w:rsidR="00B04D01" w:rsidRDefault="00B04D01" w:rsidP="00B04D01">
      <w:r>
        <w:t xml:space="preserve">Pferde 5j.+ält. </w:t>
      </w:r>
      <w:proofErr w:type="spellStart"/>
      <w:r>
        <w:t>Teiln</w:t>
      </w:r>
      <w:proofErr w:type="spellEnd"/>
      <w:r>
        <w:t xml:space="preserve">. Junioren, </w:t>
      </w:r>
      <w:proofErr w:type="spellStart"/>
      <w:r>
        <w:t>Jahrg</w:t>
      </w:r>
      <w:proofErr w:type="spellEnd"/>
      <w:r>
        <w:t>. 2005+jün.</w:t>
      </w:r>
    </w:p>
    <w:p w:rsidR="00B04D01" w:rsidRDefault="00B04D01" w:rsidP="00B04D01">
      <w:r>
        <w:t>2 Teilnehmer/innen je Pferd erlaubt.</w:t>
      </w:r>
    </w:p>
    <w:p w:rsidR="00B04D01" w:rsidRDefault="00B04D01" w:rsidP="00B04D01">
      <w:proofErr w:type="spellStart"/>
      <w:r>
        <w:t>Ausr</w:t>
      </w:r>
      <w:proofErr w:type="spellEnd"/>
      <w:r>
        <w:t xml:space="preserve">. gem. WBO Teil IV,L2  </w:t>
      </w:r>
      <w:proofErr w:type="spellStart"/>
      <w:r>
        <w:t>Richtv</w:t>
      </w:r>
      <w:proofErr w:type="spellEnd"/>
      <w:r>
        <w:t>. 802 D</w:t>
      </w:r>
    </w:p>
    <w:p w:rsidR="00B04D01" w:rsidRDefault="00B04D01" w:rsidP="00B04D01">
      <w:r>
        <w:t>Anforderungen:</w:t>
      </w:r>
      <w:r>
        <w:tab/>
        <w:t>Teil 1 – 25m Schwimmen (Freistil)</w:t>
      </w:r>
    </w:p>
    <w:p w:rsidR="00B04D01" w:rsidRDefault="00B04D01" w:rsidP="00B04D01">
      <w:r>
        <w:tab/>
      </w:r>
      <w:r>
        <w:tab/>
      </w:r>
      <w:r>
        <w:tab/>
        <w:t>Teil 2 – 750m Laufen (Gelände)</w:t>
      </w:r>
    </w:p>
    <w:p w:rsidR="00B04D01" w:rsidRDefault="00B04D01" w:rsidP="00B04D01">
      <w:r>
        <w:t xml:space="preserve">Teil 3 –WB 245 Dressurwettbewerb, </w:t>
      </w:r>
      <w:proofErr w:type="spellStart"/>
      <w:r>
        <w:t>Richtv</w:t>
      </w:r>
      <w:proofErr w:type="spellEnd"/>
      <w:r>
        <w:t xml:space="preserve">. gem. WBO, </w:t>
      </w:r>
      <w:proofErr w:type="spellStart"/>
      <w:r>
        <w:t>Aufg</w:t>
      </w:r>
      <w:proofErr w:type="spellEnd"/>
      <w:r>
        <w:t>. E2 Hierfür bitte WB 2 nennen</w:t>
      </w:r>
    </w:p>
    <w:p w:rsidR="00B04D01" w:rsidRDefault="00B04D01" w:rsidP="00B04D01">
      <w:r>
        <w:t>Teil 4 –WB 265 Stilspringwettbewerb,</w:t>
      </w:r>
      <w:r>
        <w:rPr>
          <w:color w:val="FF0000"/>
        </w:rPr>
        <w:t xml:space="preserve"> </w:t>
      </w:r>
      <w:proofErr w:type="spellStart"/>
      <w:r>
        <w:t>Richtv</w:t>
      </w:r>
      <w:proofErr w:type="spellEnd"/>
      <w:r>
        <w:t xml:space="preserve">. </w:t>
      </w:r>
      <w:proofErr w:type="spellStart"/>
      <w:r>
        <w:rPr>
          <w:sz w:val="22"/>
          <w:szCs w:val="22"/>
        </w:rPr>
        <w:t>gem.WBO</w:t>
      </w:r>
      <w:proofErr w:type="spellEnd"/>
      <w:r>
        <w:rPr>
          <w:sz w:val="22"/>
          <w:szCs w:val="22"/>
        </w:rPr>
        <w:t xml:space="preserve"> Hindernishöhe analog LPO § 504 Ziff.1c </w:t>
      </w:r>
      <w:r>
        <w:t>Hierfür bitte WB 14 nennen</w:t>
      </w:r>
    </w:p>
    <w:p w:rsidR="00B04D01" w:rsidRDefault="00B04D01" w:rsidP="00B04D01">
      <w:pPr>
        <w:rPr>
          <w:b/>
        </w:rPr>
      </w:pPr>
      <w:r>
        <w:t>Einsatz 10,00 €</w:t>
      </w:r>
    </w:p>
    <w:p w:rsidR="00B04D01" w:rsidRDefault="00B04D01" w:rsidP="00B04D01">
      <w:pPr>
        <w:rPr>
          <w:b/>
          <w:i/>
        </w:rPr>
      </w:pPr>
    </w:p>
    <w:p w:rsidR="00B04D01" w:rsidRDefault="00B04D01" w:rsidP="00B04D01">
      <w:pPr>
        <w:rPr>
          <w:b/>
          <w:i/>
        </w:rPr>
      </w:pPr>
      <w:r>
        <w:rPr>
          <w:b/>
          <w:i/>
        </w:rPr>
        <w:t xml:space="preserve">3. </w:t>
      </w:r>
      <w:proofErr w:type="spellStart"/>
      <w:r>
        <w:rPr>
          <w:b/>
          <w:i/>
        </w:rPr>
        <w:t>Komb</w:t>
      </w:r>
      <w:proofErr w:type="spellEnd"/>
      <w:r>
        <w:rPr>
          <w:b/>
          <w:i/>
        </w:rPr>
        <w:t xml:space="preserve">. Wettbewerb Kl. A (E) - Junioren-Vierkampf </w:t>
      </w:r>
    </w:p>
    <w:p w:rsidR="00B04D01" w:rsidRDefault="00B04D01" w:rsidP="00B04D01">
      <w:r>
        <w:t xml:space="preserve">Pferde 5j.+ält. </w:t>
      </w:r>
      <w:proofErr w:type="spellStart"/>
      <w:r>
        <w:t>Teiln</w:t>
      </w:r>
      <w:proofErr w:type="spellEnd"/>
      <w:r>
        <w:t xml:space="preserve">. Junioren, </w:t>
      </w:r>
      <w:proofErr w:type="spellStart"/>
      <w:r>
        <w:t>Jahrg</w:t>
      </w:r>
      <w:proofErr w:type="spellEnd"/>
      <w:r>
        <w:t>. 01+jün.</w:t>
      </w:r>
    </w:p>
    <w:p w:rsidR="00B04D01" w:rsidRDefault="00B04D01" w:rsidP="00B04D01">
      <w:r>
        <w:t>2 Teilnehmer/innen je Pferd erlaubt.</w:t>
      </w:r>
    </w:p>
    <w:p w:rsidR="00B04D01" w:rsidRDefault="00B04D01" w:rsidP="00B04D01">
      <w:proofErr w:type="spellStart"/>
      <w:r>
        <w:t>Ausr</w:t>
      </w:r>
      <w:proofErr w:type="spellEnd"/>
      <w:r>
        <w:t xml:space="preserve">. gem. WBO Teil IV,L2  </w:t>
      </w:r>
      <w:proofErr w:type="spellStart"/>
      <w:r>
        <w:t>Richtv</w:t>
      </w:r>
      <w:proofErr w:type="spellEnd"/>
      <w:r>
        <w:t>. 802 D</w:t>
      </w:r>
    </w:p>
    <w:p w:rsidR="00B04D01" w:rsidRDefault="00B04D01" w:rsidP="00B04D01">
      <w:r>
        <w:t>Anforderungen:</w:t>
      </w:r>
      <w:r>
        <w:tab/>
        <w:t>Teil 1 – 50m Schwimmen (Freistil)</w:t>
      </w:r>
    </w:p>
    <w:p w:rsidR="00B04D01" w:rsidRDefault="00B04D01" w:rsidP="00B04D01">
      <w:r>
        <w:tab/>
      </w:r>
      <w:r>
        <w:tab/>
      </w:r>
      <w:r>
        <w:tab/>
        <w:t>Teil 2 – 1500m Laufen (Gelände)</w:t>
      </w:r>
    </w:p>
    <w:p w:rsidR="00B04D01" w:rsidRDefault="00B04D01" w:rsidP="00B04D01">
      <w:r>
        <w:t xml:space="preserve">Teil 3 – Dressurreiterprüfung, </w:t>
      </w:r>
      <w:proofErr w:type="spellStart"/>
      <w:r>
        <w:t>Kl</w:t>
      </w:r>
      <w:proofErr w:type="spellEnd"/>
      <w:r>
        <w:t xml:space="preserve"> A</w:t>
      </w:r>
      <w:proofErr w:type="gramStart"/>
      <w:r>
        <w:t>,  Hierfür</w:t>
      </w:r>
      <w:proofErr w:type="gramEnd"/>
      <w:r>
        <w:t xml:space="preserve"> bitte Prüfung 7 nennen.</w:t>
      </w:r>
    </w:p>
    <w:p w:rsidR="00B04D01" w:rsidRDefault="00B04D01" w:rsidP="00B04D01">
      <w:r>
        <w:t xml:space="preserve">Teil 4 – Stilspringprüfung </w:t>
      </w:r>
      <w:proofErr w:type="spellStart"/>
      <w:r>
        <w:t>Kl</w:t>
      </w:r>
      <w:proofErr w:type="spellEnd"/>
      <w:r>
        <w:t xml:space="preserve"> A* mit EZ, </w:t>
      </w:r>
      <w:proofErr w:type="spellStart"/>
      <w:r>
        <w:t>Richtv</w:t>
      </w:r>
      <w:proofErr w:type="spellEnd"/>
      <w:r>
        <w:t xml:space="preserve">. 520, 3a Hindernishöhe analog LPO § 504 Ziff.1c Hierfür bitte </w:t>
      </w:r>
      <w:proofErr w:type="spellStart"/>
      <w:r>
        <w:t>Prfg</w:t>
      </w:r>
      <w:proofErr w:type="spellEnd"/>
      <w:r>
        <w:t>. 17 nennen</w:t>
      </w:r>
    </w:p>
    <w:p w:rsidR="00B04D01" w:rsidRDefault="00B04D01" w:rsidP="00B04D01">
      <w:r>
        <w:t>Einsatz 10,00 €</w:t>
      </w:r>
    </w:p>
    <w:p w:rsidR="00A00716" w:rsidRDefault="00A00716"/>
    <w:sectPr w:rsidR="00A007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81"/>
    <w:multiLevelType w:val="hybridMultilevel"/>
    <w:tmpl w:val="80A4B41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01"/>
    <w:rsid w:val="00251635"/>
    <w:rsid w:val="002568F0"/>
    <w:rsid w:val="005A12CA"/>
    <w:rsid w:val="00A00716"/>
    <w:rsid w:val="00B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892F-5230-43B2-90D8-E4E08313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4D0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4D0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semiHidden/>
    <w:unhideWhenUsed/>
    <w:rsid w:val="00B04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erdesportverband-ndb-opf.de/" TargetMode="External"/><Relationship Id="rId5" Type="http://schemas.openxmlformats.org/officeDocument/2006/relationships/hyperlink" Target="mailto:Nora.Schmid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Holzbauer</dc:creator>
  <cp:keywords/>
  <dc:description/>
  <cp:lastModifiedBy>Monika</cp:lastModifiedBy>
  <cp:revision>4</cp:revision>
  <dcterms:created xsi:type="dcterms:W3CDTF">2019-07-05T10:08:00Z</dcterms:created>
  <dcterms:modified xsi:type="dcterms:W3CDTF">2019-07-09T11:57:00Z</dcterms:modified>
</cp:coreProperties>
</file>